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5CD6FE" w14:textId="4B159EB3" w:rsidR="0004214D" w:rsidRDefault="006C51D5" w:rsidP="00C452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79ED2" wp14:editId="25ADB81E">
                <wp:simplePos x="0" y="0"/>
                <wp:positionH relativeFrom="column">
                  <wp:posOffset>1816735</wp:posOffset>
                </wp:positionH>
                <wp:positionV relativeFrom="paragraph">
                  <wp:posOffset>-175895</wp:posOffset>
                </wp:positionV>
                <wp:extent cx="2457450" cy="1094105"/>
                <wp:effectExtent l="0" t="0" r="190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A6334" w14:textId="77777777" w:rsidR="0004214D" w:rsidRDefault="00C90E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E6A51" wp14:editId="24C18C62">
                                  <wp:extent cx="2271252" cy="1009540"/>
                                  <wp:effectExtent l="0" t="0" r="0" b="0"/>
                                  <wp:docPr id="1" name="Picture 1" descr="C:\outlooktemp\CSDA_name_tagline_logo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outlooktemp\CSDA_name_tagline_logo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4570" cy="101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9E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3.05pt;margin-top:-13.85pt;width:193.5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H6gg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" stroked="f">
                <v:textbox>
                  <w:txbxContent>
                    <w:p w14:paraId="3D1A6334" w14:textId="77777777" w:rsidR="0004214D" w:rsidRDefault="00C90E7B">
                      <w:r>
                        <w:rPr>
                          <w:noProof/>
                        </w:rPr>
                        <w:drawing>
                          <wp:inline distT="0" distB="0" distL="0" distR="0" wp14:anchorId="787E6A51" wp14:editId="24C18C62">
                            <wp:extent cx="2271252" cy="1009540"/>
                            <wp:effectExtent l="0" t="0" r="0" b="0"/>
                            <wp:docPr id="1" name="Picture 1" descr="C:\outlooktemp\CSDA_name_tagline_logo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outlooktemp\CSDA_name_tagline_logo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4570" cy="101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122C">
        <w:rPr>
          <w:rFonts w:ascii="Times New Roman" w:eastAsia="Times New Roman" w:hAnsi="Times New Roman" w:cs="Times New Roman"/>
          <w:sz w:val="18"/>
          <w:szCs w:val="18"/>
        </w:rPr>
        <w:t>Brad Hagemann</w:t>
      </w:r>
      <w:r w:rsidR="0004214D">
        <w:rPr>
          <w:rFonts w:ascii="Times New Roman" w:eastAsia="Times New Roman" w:hAnsi="Times New Roman" w:cs="Times New Roman"/>
          <w:sz w:val="18"/>
          <w:szCs w:val="18"/>
        </w:rPr>
        <w:t>, President</w:t>
      </w:r>
    </w:p>
    <w:p w14:paraId="08B0B89A" w14:textId="3CA989A8" w:rsidR="0004214D" w:rsidRDefault="0093122C" w:rsidP="00C452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Scott Duffield</w:t>
      </w:r>
      <w:r w:rsidR="0004214D">
        <w:rPr>
          <w:rFonts w:ascii="Times New Roman" w:eastAsia="Times New Roman" w:hAnsi="Times New Roman" w:cs="Times New Roman"/>
          <w:sz w:val="18"/>
          <w:szCs w:val="18"/>
        </w:rPr>
        <w:t>, Vice-President</w:t>
      </w:r>
    </w:p>
    <w:p w14:paraId="7EA695C0" w14:textId="241B2382" w:rsidR="0004214D" w:rsidRDefault="0004214D" w:rsidP="00C452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Kristen Gelos, Treasurer</w:t>
      </w:r>
    </w:p>
    <w:p w14:paraId="57CBF497" w14:textId="793A7A8B" w:rsidR="0004214D" w:rsidRDefault="0093122C" w:rsidP="00C452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Jana Etteddgue</w:t>
      </w:r>
      <w:r w:rsidR="0004214D">
        <w:rPr>
          <w:rFonts w:ascii="Times New Roman" w:eastAsia="Times New Roman" w:hAnsi="Times New Roman" w:cs="Times New Roman"/>
          <w:sz w:val="18"/>
          <w:szCs w:val="18"/>
        </w:rPr>
        <w:t>, Secretary</w:t>
      </w:r>
    </w:p>
    <w:p w14:paraId="467318DA" w14:textId="55F7120D" w:rsidR="00245798" w:rsidRPr="00C452FD" w:rsidRDefault="00C452FD" w:rsidP="00C452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14:paraId="488D2E6C" w14:textId="2198237E" w:rsidR="00245798" w:rsidRDefault="002457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3ACD28" w14:textId="4B7CB133" w:rsidR="00C452FD" w:rsidRPr="001F6300" w:rsidRDefault="006C51D5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44BAF0" wp14:editId="3D167F68">
                <wp:simplePos x="0" y="0"/>
                <wp:positionH relativeFrom="column">
                  <wp:posOffset>2654935</wp:posOffset>
                </wp:positionH>
                <wp:positionV relativeFrom="paragraph">
                  <wp:posOffset>29845</wp:posOffset>
                </wp:positionV>
                <wp:extent cx="2647950" cy="260350"/>
                <wp:effectExtent l="0" t="0" r="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62592" w14:textId="77777777" w:rsidR="0004214D" w:rsidRDefault="0004214D">
                            <w:r w:rsidRPr="00175565">
                              <w:rPr>
                                <w:b/>
                                <w:sz w:val="24"/>
                                <w:szCs w:val="24"/>
                              </w:rPr>
                              <w:t>San Luis Obispo County</w:t>
                            </w:r>
                            <w:r w:rsidR="007666D4" w:rsidRPr="001755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Chapter</w:t>
                            </w:r>
                            <w:r w:rsidRPr="00241B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t>Chapter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BAF0" id="Text Box 5" o:spid="_x0000_s1027" type="#_x0000_t202" style="position:absolute;margin-left:209.05pt;margin-top:2.35pt;width:208.5pt;height: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5hgg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" stroked="f">
                <v:textbox>
                  <w:txbxContent>
                    <w:p w14:paraId="53E62592" w14:textId="77777777" w:rsidR="0004214D" w:rsidRDefault="0004214D">
                      <w:r w:rsidRPr="00175565">
                        <w:rPr>
                          <w:b/>
                          <w:sz w:val="24"/>
                          <w:szCs w:val="24"/>
                        </w:rPr>
                        <w:t>San Luis Obispo County</w:t>
                      </w:r>
                      <w:r w:rsidR="007666D4" w:rsidRPr="00175565">
                        <w:rPr>
                          <w:b/>
                          <w:sz w:val="24"/>
                          <w:szCs w:val="24"/>
                        </w:rPr>
                        <w:t xml:space="preserve"> Chapter</w:t>
                      </w:r>
                      <w:r w:rsidRPr="00241B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t>Chapter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466FD77" w14:textId="77777777" w:rsidR="009C6A57" w:rsidRDefault="009C6A57" w:rsidP="00323DB6">
      <w:pPr>
        <w:spacing w:before="64"/>
        <w:ind w:right="4"/>
        <w:rPr>
          <w:rFonts w:ascii="Lucida Fax" w:hAnsi="Lucida Fax"/>
          <w:b/>
          <w:sz w:val="28"/>
        </w:rPr>
      </w:pPr>
    </w:p>
    <w:p w14:paraId="08CA6C6B" w14:textId="717281A7" w:rsidR="00440765" w:rsidRDefault="00440765" w:rsidP="008F63B1">
      <w:pPr>
        <w:ind w:right="4"/>
        <w:jc w:val="center"/>
        <w:rPr>
          <w:rFonts w:ascii="Georgia" w:hAnsi="Georgia"/>
          <w:b/>
          <w:sz w:val="26"/>
          <w:szCs w:val="26"/>
        </w:rPr>
      </w:pPr>
      <w:r w:rsidRPr="003211D1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CSDA – SLO County Chapter Meeting</w:t>
      </w:r>
    </w:p>
    <w:p w14:paraId="0A917970" w14:textId="5B78EE39" w:rsidR="004D4BF8" w:rsidRDefault="007577DA" w:rsidP="008F63B1">
      <w:pPr>
        <w:ind w:right="4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Thursday</w:t>
      </w:r>
      <w:r w:rsidR="00440765">
        <w:rPr>
          <w:rFonts w:ascii="Georgia" w:hAnsi="Georgia"/>
          <w:b/>
          <w:sz w:val="26"/>
          <w:szCs w:val="26"/>
        </w:rPr>
        <w:t xml:space="preserve">, </w:t>
      </w:r>
      <w:r w:rsidR="00044584">
        <w:rPr>
          <w:rFonts w:ascii="Georgia" w:hAnsi="Georgia"/>
          <w:b/>
          <w:sz w:val="26"/>
          <w:szCs w:val="26"/>
        </w:rPr>
        <w:t>July</w:t>
      </w:r>
      <w:r w:rsidR="00380C01">
        <w:rPr>
          <w:rFonts w:ascii="Georgia" w:hAnsi="Georgia"/>
          <w:b/>
          <w:sz w:val="26"/>
          <w:szCs w:val="26"/>
        </w:rPr>
        <w:t xml:space="preserve"> </w:t>
      </w:r>
      <w:r w:rsidR="0048404F">
        <w:rPr>
          <w:rFonts w:ascii="Georgia" w:hAnsi="Georgia"/>
          <w:b/>
          <w:sz w:val="26"/>
          <w:szCs w:val="26"/>
        </w:rPr>
        <w:t>24</w:t>
      </w:r>
      <w:r w:rsidR="00B10F26">
        <w:rPr>
          <w:rFonts w:ascii="Georgia" w:hAnsi="Georgia"/>
          <w:b/>
          <w:sz w:val="26"/>
          <w:szCs w:val="26"/>
        </w:rPr>
        <w:t>, 202</w:t>
      </w:r>
      <w:r w:rsidR="006A3096">
        <w:rPr>
          <w:rFonts w:ascii="Georgia" w:hAnsi="Georgia"/>
          <w:b/>
          <w:sz w:val="26"/>
          <w:szCs w:val="26"/>
        </w:rPr>
        <w:t>5</w:t>
      </w:r>
    </w:p>
    <w:p w14:paraId="741C98FA" w14:textId="3C4F4026" w:rsidR="009C6A57" w:rsidRPr="00BC4649" w:rsidRDefault="009C6A57" w:rsidP="008F63B1">
      <w:pPr>
        <w:ind w:right="4"/>
        <w:jc w:val="center"/>
        <w:rPr>
          <w:rFonts w:ascii="Georgia" w:hAnsi="Georgia"/>
          <w:b/>
          <w:sz w:val="26"/>
          <w:szCs w:val="26"/>
        </w:rPr>
      </w:pPr>
      <w:bookmarkStart w:id="0" w:name="_GoBack"/>
      <w:bookmarkEnd w:id="0"/>
    </w:p>
    <w:p w14:paraId="6514881E" w14:textId="77777777" w:rsidR="00044584" w:rsidRDefault="00044584" w:rsidP="00044584">
      <w:pPr>
        <w:ind w:right="-576"/>
        <w:jc w:val="center"/>
        <w:rPr>
          <w:rFonts w:ascii="Arial" w:hAnsi="Arial" w:cs="Arial"/>
          <w:b/>
          <w:caps/>
          <w:color w:val="000000"/>
          <w:sz w:val="48"/>
          <w:szCs w:val="48"/>
        </w:rPr>
      </w:pPr>
    </w:p>
    <w:p w14:paraId="0279F3E9" w14:textId="77777777" w:rsidR="00044584" w:rsidRDefault="00044584" w:rsidP="00044584">
      <w:pPr>
        <w:ind w:right="-576"/>
        <w:jc w:val="center"/>
        <w:rPr>
          <w:rFonts w:ascii="Arial" w:hAnsi="Arial" w:cs="Arial"/>
          <w:b/>
          <w:caps/>
          <w:color w:val="000000"/>
          <w:sz w:val="48"/>
          <w:szCs w:val="48"/>
        </w:rPr>
      </w:pPr>
    </w:p>
    <w:p w14:paraId="38788CCE" w14:textId="5FB6CA40" w:rsidR="00044584" w:rsidRDefault="00044584" w:rsidP="00044584">
      <w:pPr>
        <w:ind w:right="-576"/>
        <w:jc w:val="center"/>
        <w:rPr>
          <w:rFonts w:ascii="Arial" w:hAnsi="Arial" w:cs="Arial"/>
          <w:b/>
          <w:caps/>
          <w:color w:val="000000"/>
          <w:sz w:val="48"/>
          <w:szCs w:val="48"/>
        </w:rPr>
      </w:pPr>
      <w:r>
        <w:rPr>
          <w:rFonts w:ascii="Arial" w:hAnsi="Arial" w:cs="Arial"/>
          <w:b/>
          <w:caps/>
          <w:color w:val="000000"/>
          <w:sz w:val="48"/>
          <w:szCs w:val="48"/>
        </w:rPr>
        <w:t>Cancellation notice</w:t>
      </w:r>
    </w:p>
    <w:p w14:paraId="03BE9F78" w14:textId="77777777" w:rsidR="00044584" w:rsidRDefault="00044584" w:rsidP="00044584">
      <w:pPr>
        <w:ind w:right="-576"/>
        <w:jc w:val="center"/>
        <w:rPr>
          <w:rFonts w:ascii="Arial" w:hAnsi="Arial" w:cs="Arial"/>
          <w:b/>
          <w:caps/>
          <w:color w:val="000000"/>
          <w:sz w:val="48"/>
          <w:szCs w:val="48"/>
        </w:rPr>
      </w:pPr>
    </w:p>
    <w:p w14:paraId="42F86FE6" w14:textId="77777777" w:rsidR="00044584" w:rsidRDefault="00044584" w:rsidP="00044584">
      <w:pPr>
        <w:ind w:right="-576"/>
        <w:jc w:val="center"/>
        <w:rPr>
          <w:b/>
          <w:color w:val="000000"/>
        </w:rPr>
      </w:pPr>
    </w:p>
    <w:p w14:paraId="4FE991F6" w14:textId="77777777" w:rsidR="00044584" w:rsidRDefault="00044584" w:rsidP="00044584">
      <w:pPr>
        <w:ind w:right="-576"/>
        <w:jc w:val="center"/>
        <w:rPr>
          <w:b/>
          <w:color w:val="000000"/>
          <w:sz w:val="40"/>
          <w:szCs w:val="40"/>
        </w:rPr>
      </w:pPr>
    </w:p>
    <w:p w14:paraId="4E91682D" w14:textId="44D0BC8C" w:rsidR="00044584" w:rsidRDefault="00044584" w:rsidP="00044584">
      <w:pPr>
        <w:ind w:right="-576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The regular meeting of </w:t>
      </w:r>
      <w:r>
        <w:rPr>
          <w:rFonts w:ascii="Arial" w:hAnsi="Arial" w:cs="Arial"/>
          <w:b/>
          <w:color w:val="000000"/>
          <w:sz w:val="40"/>
          <w:szCs w:val="40"/>
        </w:rPr>
        <w:t>July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2</w:t>
      </w:r>
      <w:r>
        <w:rPr>
          <w:rFonts w:ascii="Arial" w:hAnsi="Arial" w:cs="Arial"/>
          <w:b/>
          <w:color w:val="000000"/>
          <w:sz w:val="40"/>
          <w:szCs w:val="40"/>
        </w:rPr>
        <w:t>4</w:t>
      </w:r>
      <w:r>
        <w:rPr>
          <w:rFonts w:ascii="Arial" w:hAnsi="Arial" w:cs="Arial"/>
          <w:b/>
          <w:color w:val="000000"/>
          <w:sz w:val="40"/>
          <w:szCs w:val="40"/>
        </w:rPr>
        <w:t>, 2025</w:t>
      </w:r>
    </w:p>
    <w:p w14:paraId="3B567012" w14:textId="77777777" w:rsidR="00044584" w:rsidRDefault="00044584" w:rsidP="00044584">
      <w:pPr>
        <w:ind w:right="-576"/>
        <w:jc w:val="center"/>
        <w:rPr>
          <w:rFonts w:ascii="Arial" w:hAnsi="Arial" w:cs="Arial"/>
          <w:b/>
          <w:color w:val="000000"/>
          <w:sz w:val="40"/>
          <w:szCs w:val="40"/>
        </w:rPr>
      </w:pPr>
      <w:proofErr w:type="gramStart"/>
      <w:r>
        <w:rPr>
          <w:rFonts w:ascii="Arial" w:hAnsi="Arial" w:cs="Arial"/>
          <w:b/>
          <w:color w:val="000000"/>
          <w:sz w:val="40"/>
          <w:szCs w:val="40"/>
        </w:rPr>
        <w:t>has</w:t>
      </w:r>
      <w:proofErr w:type="gramEnd"/>
      <w:r>
        <w:rPr>
          <w:rFonts w:ascii="Arial" w:hAnsi="Arial" w:cs="Arial"/>
          <w:b/>
          <w:color w:val="000000"/>
          <w:sz w:val="40"/>
          <w:szCs w:val="40"/>
        </w:rPr>
        <w:t xml:space="preserve"> been cancelled.</w:t>
      </w:r>
    </w:p>
    <w:p w14:paraId="782B4CFF" w14:textId="7BC7BBB2" w:rsidR="008F63B1" w:rsidRPr="00EE5C22" w:rsidRDefault="008F63B1" w:rsidP="00044584">
      <w:pPr>
        <w:ind w:right="4"/>
        <w:jc w:val="center"/>
        <w:rPr>
          <w:rFonts w:ascii="Lucida Fax" w:eastAsia="Times New Roman" w:hAnsi="Lucida Fax" w:cs="Times New Roman"/>
          <w:sz w:val="20"/>
          <w:szCs w:val="20"/>
        </w:rPr>
      </w:pPr>
    </w:p>
    <w:sectPr w:rsidR="008F63B1" w:rsidRPr="00EE5C22" w:rsidSect="00042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93" w:right="1440" w:bottom="1440" w:left="1276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4851" w14:textId="77777777" w:rsidR="00F6363A" w:rsidRDefault="00F6363A" w:rsidP="0004214D">
      <w:r>
        <w:separator/>
      </w:r>
    </w:p>
  </w:endnote>
  <w:endnote w:type="continuationSeparator" w:id="0">
    <w:p w14:paraId="319BEF18" w14:textId="77777777" w:rsidR="00F6363A" w:rsidRDefault="00F6363A" w:rsidP="0004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B2FA" w14:textId="77777777" w:rsidR="00B0064D" w:rsidRDefault="00B00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B910" w14:textId="77777777" w:rsidR="00B0064D" w:rsidRDefault="00B00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B69EC" w14:textId="77777777" w:rsidR="00B0064D" w:rsidRDefault="00B00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CAF99" w14:textId="77777777" w:rsidR="00F6363A" w:rsidRDefault="00F6363A" w:rsidP="0004214D">
      <w:r>
        <w:separator/>
      </w:r>
    </w:p>
  </w:footnote>
  <w:footnote w:type="continuationSeparator" w:id="0">
    <w:p w14:paraId="6ACE2C1F" w14:textId="77777777" w:rsidR="00F6363A" w:rsidRDefault="00F6363A" w:rsidP="0004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4EA15" w14:textId="4302A3E1" w:rsidR="00B0064D" w:rsidRDefault="00B00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DE93" w14:textId="5755C102" w:rsidR="00B0064D" w:rsidRDefault="00B00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F41F" w14:textId="57BE850A" w:rsidR="00B0064D" w:rsidRDefault="00B00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DF1"/>
    <w:multiLevelType w:val="hybridMultilevel"/>
    <w:tmpl w:val="BB2AB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F36829"/>
    <w:multiLevelType w:val="hybridMultilevel"/>
    <w:tmpl w:val="61E0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67795"/>
    <w:multiLevelType w:val="hybridMultilevel"/>
    <w:tmpl w:val="22FC6018"/>
    <w:lvl w:ilvl="0" w:tplc="589CB522">
      <w:start w:val="1"/>
      <w:numFmt w:val="decimal"/>
      <w:lvlText w:val="%1."/>
      <w:lvlJc w:val="left"/>
      <w:pPr>
        <w:ind w:left="820" w:hanging="720"/>
      </w:pPr>
      <w:rPr>
        <w:rFonts w:ascii="Lucida Fax" w:eastAsia="Times New Roman" w:hAnsi="Lucida Fax" w:hint="default"/>
        <w:w w:val="100"/>
        <w:sz w:val="24"/>
        <w:szCs w:val="24"/>
      </w:rPr>
    </w:lvl>
    <w:lvl w:ilvl="1" w:tplc="61DC8AE4">
      <w:start w:val="1"/>
      <w:numFmt w:val="lowerLetter"/>
      <w:lvlText w:val="%2)"/>
      <w:lvlJc w:val="left"/>
      <w:pPr>
        <w:ind w:left="1540" w:hanging="720"/>
      </w:pPr>
      <w:rPr>
        <w:rFonts w:ascii="Lucida Fax" w:eastAsia="Times New Roman" w:hAnsi="Lucida Fax" w:hint="default"/>
        <w:b w:val="0"/>
        <w:bCs/>
        <w:w w:val="100"/>
        <w:sz w:val="24"/>
        <w:szCs w:val="24"/>
      </w:rPr>
    </w:lvl>
    <w:lvl w:ilvl="2" w:tplc="1848DD12">
      <w:start w:val="1"/>
      <w:numFmt w:val="bullet"/>
      <w:lvlText w:val="o"/>
      <w:lvlJc w:val="left"/>
      <w:pPr>
        <w:ind w:left="2408" w:hanging="720"/>
      </w:pPr>
      <w:rPr>
        <w:rFonts w:ascii="Courier New" w:hAnsi="Courier New" w:cs="Courier New" w:hint="default"/>
        <w:b/>
        <w:bCs/>
      </w:rPr>
    </w:lvl>
    <w:lvl w:ilvl="3" w:tplc="600C31B6">
      <w:start w:val="1"/>
      <w:numFmt w:val="bullet"/>
      <w:lvlText w:val="•"/>
      <w:lvlJc w:val="left"/>
      <w:pPr>
        <w:ind w:left="3277" w:hanging="720"/>
      </w:pPr>
      <w:rPr>
        <w:rFonts w:hint="default"/>
      </w:rPr>
    </w:lvl>
    <w:lvl w:ilvl="4" w:tplc="8CDEAAB6">
      <w:start w:val="1"/>
      <w:numFmt w:val="bullet"/>
      <w:lvlText w:val="•"/>
      <w:lvlJc w:val="left"/>
      <w:pPr>
        <w:ind w:left="4146" w:hanging="720"/>
      </w:pPr>
      <w:rPr>
        <w:rFonts w:hint="default"/>
      </w:rPr>
    </w:lvl>
    <w:lvl w:ilvl="5" w:tplc="ADE23FFE">
      <w:start w:val="1"/>
      <w:numFmt w:val="bullet"/>
      <w:lvlText w:val="•"/>
      <w:lvlJc w:val="left"/>
      <w:pPr>
        <w:ind w:left="5015" w:hanging="720"/>
      </w:pPr>
      <w:rPr>
        <w:rFonts w:hint="default"/>
      </w:rPr>
    </w:lvl>
    <w:lvl w:ilvl="6" w:tplc="7420509A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 w:tplc="A2EE2AA4">
      <w:start w:val="1"/>
      <w:numFmt w:val="bullet"/>
      <w:lvlText w:val="•"/>
      <w:lvlJc w:val="left"/>
      <w:pPr>
        <w:ind w:left="6753" w:hanging="720"/>
      </w:pPr>
      <w:rPr>
        <w:rFonts w:hint="default"/>
      </w:rPr>
    </w:lvl>
    <w:lvl w:ilvl="8" w:tplc="3E06E39A">
      <w:start w:val="1"/>
      <w:numFmt w:val="bullet"/>
      <w:lvlText w:val="•"/>
      <w:lvlJc w:val="left"/>
      <w:pPr>
        <w:ind w:left="7622" w:hanging="720"/>
      </w:pPr>
      <w:rPr>
        <w:rFonts w:hint="default"/>
      </w:rPr>
    </w:lvl>
  </w:abstractNum>
  <w:abstractNum w:abstractNumId="3" w15:restartNumberingAfterBreak="0">
    <w:nsid w:val="3A9D57D2"/>
    <w:multiLevelType w:val="hybridMultilevel"/>
    <w:tmpl w:val="26EA4378"/>
    <w:lvl w:ilvl="0" w:tplc="AA32DA38">
      <w:start w:val="1"/>
      <w:numFmt w:val="upperRoman"/>
      <w:lvlText w:val="%1."/>
      <w:lvlJc w:val="right"/>
      <w:pPr>
        <w:ind w:left="720" w:hanging="360"/>
      </w:pPr>
      <w:rPr>
        <w:sz w:val="25"/>
        <w:szCs w:val="25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1089"/>
    <w:multiLevelType w:val="hybridMultilevel"/>
    <w:tmpl w:val="360E2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2DB7"/>
    <w:multiLevelType w:val="multilevel"/>
    <w:tmpl w:val="E12E5A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322A1"/>
    <w:multiLevelType w:val="hybridMultilevel"/>
    <w:tmpl w:val="66D2E68C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5608349E"/>
    <w:multiLevelType w:val="hybridMultilevel"/>
    <w:tmpl w:val="7EE2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64B0F"/>
    <w:multiLevelType w:val="hybridMultilevel"/>
    <w:tmpl w:val="5A2A88B0"/>
    <w:lvl w:ilvl="0" w:tplc="5808AF10">
      <w:start w:val="1"/>
      <w:numFmt w:val="upperRoman"/>
      <w:lvlText w:val="%1."/>
      <w:lvlJc w:val="right"/>
      <w:pPr>
        <w:ind w:left="720" w:hanging="360"/>
      </w:pPr>
      <w:rPr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98"/>
    <w:rsid w:val="00005C7B"/>
    <w:rsid w:val="00041542"/>
    <w:rsid w:val="0004214D"/>
    <w:rsid w:val="00044584"/>
    <w:rsid w:val="00056A53"/>
    <w:rsid w:val="000962FA"/>
    <w:rsid w:val="000966E9"/>
    <w:rsid w:val="000C568F"/>
    <w:rsid w:val="001039B3"/>
    <w:rsid w:val="00171F45"/>
    <w:rsid w:val="00175565"/>
    <w:rsid w:val="001801EF"/>
    <w:rsid w:val="00192093"/>
    <w:rsid w:val="00193DDC"/>
    <w:rsid w:val="001C1060"/>
    <w:rsid w:val="001F6300"/>
    <w:rsid w:val="00203085"/>
    <w:rsid w:val="0023078B"/>
    <w:rsid w:val="00241B42"/>
    <w:rsid w:val="00245798"/>
    <w:rsid w:val="002466FA"/>
    <w:rsid w:val="002812FE"/>
    <w:rsid w:val="002868B2"/>
    <w:rsid w:val="00296AA6"/>
    <w:rsid w:val="00297E86"/>
    <w:rsid w:val="002B5E05"/>
    <w:rsid w:val="002D20AD"/>
    <w:rsid w:val="002D2F3E"/>
    <w:rsid w:val="002D6592"/>
    <w:rsid w:val="002E6A87"/>
    <w:rsid w:val="003073A3"/>
    <w:rsid w:val="003211D1"/>
    <w:rsid w:val="00323DB6"/>
    <w:rsid w:val="00327AD8"/>
    <w:rsid w:val="00363A30"/>
    <w:rsid w:val="00375086"/>
    <w:rsid w:val="00380C01"/>
    <w:rsid w:val="00383CC1"/>
    <w:rsid w:val="003C3F05"/>
    <w:rsid w:val="003D1C0C"/>
    <w:rsid w:val="003D4021"/>
    <w:rsid w:val="003E4470"/>
    <w:rsid w:val="003E5982"/>
    <w:rsid w:val="00411726"/>
    <w:rsid w:val="00440765"/>
    <w:rsid w:val="004514F8"/>
    <w:rsid w:val="00453C5A"/>
    <w:rsid w:val="00453C95"/>
    <w:rsid w:val="0048404F"/>
    <w:rsid w:val="004853ED"/>
    <w:rsid w:val="004D4BF8"/>
    <w:rsid w:val="004F3994"/>
    <w:rsid w:val="005065FE"/>
    <w:rsid w:val="00532B66"/>
    <w:rsid w:val="00532D6A"/>
    <w:rsid w:val="00534B31"/>
    <w:rsid w:val="00540E1A"/>
    <w:rsid w:val="0054175B"/>
    <w:rsid w:val="00552F65"/>
    <w:rsid w:val="00565494"/>
    <w:rsid w:val="00571748"/>
    <w:rsid w:val="005D0E93"/>
    <w:rsid w:val="005D6B1A"/>
    <w:rsid w:val="00600A37"/>
    <w:rsid w:val="00624C29"/>
    <w:rsid w:val="0063797E"/>
    <w:rsid w:val="0067616A"/>
    <w:rsid w:val="006828B4"/>
    <w:rsid w:val="006A3096"/>
    <w:rsid w:val="006B4DFD"/>
    <w:rsid w:val="006C1173"/>
    <w:rsid w:val="006C51D5"/>
    <w:rsid w:val="00700662"/>
    <w:rsid w:val="0071540C"/>
    <w:rsid w:val="00724BB0"/>
    <w:rsid w:val="007577DA"/>
    <w:rsid w:val="007666D4"/>
    <w:rsid w:val="007861AD"/>
    <w:rsid w:val="00790A61"/>
    <w:rsid w:val="007B1BE7"/>
    <w:rsid w:val="007E0C91"/>
    <w:rsid w:val="007F77A8"/>
    <w:rsid w:val="00805569"/>
    <w:rsid w:val="008305F7"/>
    <w:rsid w:val="0085057B"/>
    <w:rsid w:val="008660F2"/>
    <w:rsid w:val="00873307"/>
    <w:rsid w:val="00877591"/>
    <w:rsid w:val="00895E99"/>
    <w:rsid w:val="008A57E0"/>
    <w:rsid w:val="008A78B9"/>
    <w:rsid w:val="008E08FB"/>
    <w:rsid w:val="008F63B1"/>
    <w:rsid w:val="00904EA4"/>
    <w:rsid w:val="0092215A"/>
    <w:rsid w:val="00924D52"/>
    <w:rsid w:val="009302E8"/>
    <w:rsid w:val="0093122C"/>
    <w:rsid w:val="00932741"/>
    <w:rsid w:val="009423D9"/>
    <w:rsid w:val="009645EB"/>
    <w:rsid w:val="009758AD"/>
    <w:rsid w:val="009860C6"/>
    <w:rsid w:val="00987527"/>
    <w:rsid w:val="00990AD6"/>
    <w:rsid w:val="009A67A5"/>
    <w:rsid w:val="009B67F3"/>
    <w:rsid w:val="009C6A57"/>
    <w:rsid w:val="009C7465"/>
    <w:rsid w:val="00A11685"/>
    <w:rsid w:val="00A119A2"/>
    <w:rsid w:val="00A33757"/>
    <w:rsid w:val="00A362E4"/>
    <w:rsid w:val="00A42EDB"/>
    <w:rsid w:val="00A74B80"/>
    <w:rsid w:val="00A76856"/>
    <w:rsid w:val="00A8497A"/>
    <w:rsid w:val="00A965CF"/>
    <w:rsid w:val="00AB07C3"/>
    <w:rsid w:val="00AC3096"/>
    <w:rsid w:val="00AC7F06"/>
    <w:rsid w:val="00AD3EDA"/>
    <w:rsid w:val="00AE144C"/>
    <w:rsid w:val="00AE232F"/>
    <w:rsid w:val="00AF60D9"/>
    <w:rsid w:val="00B0064D"/>
    <w:rsid w:val="00B04F48"/>
    <w:rsid w:val="00B06B10"/>
    <w:rsid w:val="00B10F26"/>
    <w:rsid w:val="00B1337A"/>
    <w:rsid w:val="00B362B6"/>
    <w:rsid w:val="00B4067D"/>
    <w:rsid w:val="00B533DD"/>
    <w:rsid w:val="00B758FF"/>
    <w:rsid w:val="00B93155"/>
    <w:rsid w:val="00BA0004"/>
    <w:rsid w:val="00BA6752"/>
    <w:rsid w:val="00BA71A4"/>
    <w:rsid w:val="00BB3B85"/>
    <w:rsid w:val="00BB61F8"/>
    <w:rsid w:val="00BC4649"/>
    <w:rsid w:val="00BC560E"/>
    <w:rsid w:val="00BF7F44"/>
    <w:rsid w:val="00C15BEE"/>
    <w:rsid w:val="00C452FD"/>
    <w:rsid w:val="00C57F6A"/>
    <w:rsid w:val="00C90E7B"/>
    <w:rsid w:val="00CB6072"/>
    <w:rsid w:val="00CE4EBC"/>
    <w:rsid w:val="00D032D3"/>
    <w:rsid w:val="00D16BA5"/>
    <w:rsid w:val="00D207C3"/>
    <w:rsid w:val="00D36D44"/>
    <w:rsid w:val="00D552B0"/>
    <w:rsid w:val="00D82C35"/>
    <w:rsid w:val="00D92BB4"/>
    <w:rsid w:val="00D944CB"/>
    <w:rsid w:val="00DD1280"/>
    <w:rsid w:val="00DE0703"/>
    <w:rsid w:val="00DE544A"/>
    <w:rsid w:val="00DF21A4"/>
    <w:rsid w:val="00E00414"/>
    <w:rsid w:val="00E043E2"/>
    <w:rsid w:val="00E23A6C"/>
    <w:rsid w:val="00E32203"/>
    <w:rsid w:val="00E446B9"/>
    <w:rsid w:val="00EC2E28"/>
    <w:rsid w:val="00ED79B7"/>
    <w:rsid w:val="00EE5C22"/>
    <w:rsid w:val="00EF0182"/>
    <w:rsid w:val="00F11A4A"/>
    <w:rsid w:val="00F23E60"/>
    <w:rsid w:val="00F43A2D"/>
    <w:rsid w:val="00F446A5"/>
    <w:rsid w:val="00F6363A"/>
    <w:rsid w:val="00FA05E3"/>
    <w:rsid w:val="00FA1190"/>
    <w:rsid w:val="00FB1431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A684C"/>
  <w15:docId w15:val="{F185C33D-BF76-4416-B0C3-5FFB030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72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5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14D"/>
  </w:style>
  <w:style w:type="paragraph" w:styleId="Footer">
    <w:name w:val="footer"/>
    <w:basedOn w:val="Normal"/>
    <w:link w:val="FooterChar"/>
    <w:uiPriority w:val="99"/>
    <w:unhideWhenUsed/>
    <w:rsid w:val="00042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14D"/>
  </w:style>
  <w:style w:type="character" w:styleId="Hyperlink">
    <w:name w:val="Hyperlink"/>
    <w:basedOn w:val="DefaultParagraphFont"/>
    <w:uiPriority w:val="99"/>
    <w:unhideWhenUsed/>
    <w:rsid w:val="00327AD8"/>
    <w:rPr>
      <w:color w:val="0000FF" w:themeColor="hyperlink"/>
      <w:u w:val="single"/>
    </w:rPr>
  </w:style>
  <w:style w:type="paragraph" w:customStyle="1" w:styleId="Default">
    <w:name w:val="Default"/>
    <w:rsid w:val="006828B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43A2D"/>
    <w:rPr>
      <w:b/>
      <w:bCs/>
    </w:rPr>
  </w:style>
  <w:style w:type="character" w:customStyle="1" w:styleId="ssgja">
    <w:name w:val="ss_gja"/>
    <w:basedOn w:val="DefaultParagraphFont"/>
    <w:rsid w:val="00175565"/>
  </w:style>
  <w:style w:type="character" w:styleId="CommentReference">
    <w:name w:val="annotation reference"/>
    <w:basedOn w:val="DefaultParagraphFont"/>
    <w:uiPriority w:val="99"/>
    <w:semiHidden/>
    <w:unhideWhenUsed/>
    <w:rsid w:val="00922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15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7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0765"/>
    <w:pPr>
      <w:widowControl/>
    </w:pPr>
  </w:style>
  <w:style w:type="paragraph" w:styleId="NormalWeb">
    <w:name w:val="Normal (Web)"/>
    <w:basedOn w:val="Normal"/>
    <w:uiPriority w:val="99"/>
    <w:semiHidden/>
    <w:unhideWhenUsed/>
    <w:rsid w:val="00453C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5DB2-419C-43DC-937C-F27FF654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Ochylski</dc:creator>
  <cp:lastModifiedBy>Jana Etteddgue</cp:lastModifiedBy>
  <cp:revision>18</cp:revision>
  <cp:lastPrinted>2020-10-07T18:32:00Z</cp:lastPrinted>
  <dcterms:created xsi:type="dcterms:W3CDTF">2024-12-19T21:32:00Z</dcterms:created>
  <dcterms:modified xsi:type="dcterms:W3CDTF">2025-06-19T16:05:00Z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2017-03-01T00:00:00Z</vt:filetime>
  </property>
</Properties>
</file>